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3A3" w:rsidRDefault="001773A3" w:rsidP="001773A3">
      <w:pPr>
        <w:rPr>
          <w:color w:val="1F497D"/>
        </w:rPr>
      </w:pPr>
    </w:p>
    <w:p w:rsidR="001773A3" w:rsidRDefault="001773A3" w:rsidP="001773A3">
      <w:pPr>
        <w:rPr>
          <w:color w:val="1F497D"/>
        </w:rPr>
      </w:pPr>
    </w:p>
    <w:p w:rsidR="001773A3" w:rsidRDefault="001773A3" w:rsidP="001773A3">
      <w:pPr>
        <w:rPr>
          <w:b/>
          <w:bCs/>
        </w:rPr>
      </w:pPr>
    </w:p>
    <w:p w:rsidR="001773A3" w:rsidRDefault="001773A3" w:rsidP="001773A3">
      <w:pPr>
        <w:rPr>
          <w:b/>
          <w:bCs/>
        </w:rPr>
      </w:pPr>
      <w:r>
        <w:rPr>
          <w:b/>
          <w:bCs/>
        </w:rPr>
        <w:t>Einladung /Werbung</w:t>
      </w:r>
    </w:p>
    <w:p w:rsidR="001773A3" w:rsidRDefault="001773A3" w:rsidP="001773A3">
      <w:pPr>
        <w:pStyle w:val="ListParagraph"/>
        <w:numPr>
          <w:ilvl w:val="0"/>
          <w:numId w:val="1"/>
        </w:numPr>
      </w:pPr>
      <w:r>
        <w:t>Einladungstext finalisieren und bitte an Freunde und Bekannte weiterleiten (auf Facebook und Twitter posten...)</w:t>
      </w:r>
    </w:p>
    <w:p w:rsidR="001773A3" w:rsidRPr="001773A3" w:rsidRDefault="001773A3" w:rsidP="001773A3">
      <w:pPr>
        <w:pStyle w:val="ListParagraph"/>
        <w:numPr>
          <w:ilvl w:val="0"/>
          <w:numId w:val="1"/>
        </w:numPr>
      </w:pPr>
      <w:r>
        <w:t xml:space="preserve">Mitteilungsblatt am Montag </w:t>
      </w:r>
    </w:p>
    <w:p w:rsidR="001773A3" w:rsidRPr="001773A3" w:rsidRDefault="001773A3" w:rsidP="001773A3">
      <w:pPr>
        <w:pStyle w:val="ListParagraph"/>
        <w:numPr>
          <w:ilvl w:val="0"/>
          <w:numId w:val="1"/>
        </w:numPr>
        <w:rPr>
          <w:color w:val="1F497D"/>
        </w:rPr>
      </w:pPr>
      <w:r w:rsidRPr="002A684D">
        <w:t>A</w:t>
      </w:r>
      <w:r w:rsidRPr="002A684D">
        <w:rPr>
          <w:bCs/>
          <w:iCs/>
        </w:rPr>
        <w:t>ls „Veranstaltungstip“ an den Schwabo und die Hohenzollerische, vor allen für deren webseite geben? Geht sowas wie in St.Martin</w:t>
      </w:r>
      <w:r w:rsidRPr="001773A3">
        <w:rPr>
          <w:b/>
          <w:bCs/>
          <w:i/>
          <w:iCs/>
          <w:color w:val="1F497D"/>
        </w:rPr>
        <w:t xml:space="preserve">: </w:t>
      </w:r>
      <w:r w:rsidRPr="001773A3">
        <w:rPr>
          <w:b/>
          <w:bCs/>
          <w:i/>
          <w:iCs/>
          <w:color w:val="1F497D"/>
        </w:rPr>
        <w:t xml:space="preserve"> </w:t>
      </w:r>
      <w:hyperlink r:id="rId6" w:history="1">
        <w:r>
          <w:rPr>
            <w:rStyle w:val="Hyperlink"/>
          </w:rPr>
          <w:t>http://www.st-martin.eu/system/web/veranstaltung.aspx?gnr_search=1867&amp;bezirkonr=0&amp;menuonr=219834118&amp;detailonr=222635121</w:t>
        </w:r>
      </w:hyperlink>
    </w:p>
    <w:p w:rsidR="001773A3" w:rsidRDefault="001773A3" w:rsidP="001773A3">
      <w:pPr>
        <w:rPr>
          <w:color w:val="1F497D"/>
        </w:rPr>
      </w:pPr>
    </w:p>
    <w:p w:rsidR="001773A3" w:rsidRPr="00D9683B" w:rsidRDefault="001773A3" w:rsidP="001773A3">
      <w:pPr>
        <w:pStyle w:val="ListParagraph"/>
        <w:numPr>
          <w:ilvl w:val="0"/>
          <w:numId w:val="1"/>
        </w:numPr>
      </w:pPr>
      <w:r>
        <w:t xml:space="preserve">Pressemitteilung überarbeiten – mehr Bittelbronn info? </w:t>
      </w:r>
      <w:r w:rsidRPr="00D9683B">
        <w:t>Wir brauchen ein Zitat von Thorsten anstat</w:t>
      </w:r>
      <w:r w:rsidR="00D9683B" w:rsidRPr="00D9683B">
        <w:t>t</w:t>
      </w:r>
      <w:r w:rsidR="00D9683B">
        <w:t xml:space="preserve"> Franz</w:t>
      </w:r>
      <w:bookmarkStart w:id="0" w:name="_GoBack"/>
      <w:bookmarkEnd w:id="0"/>
    </w:p>
    <w:p w:rsidR="001773A3" w:rsidRDefault="001773A3" w:rsidP="001773A3">
      <w:pPr>
        <w:pStyle w:val="ListParagraph"/>
        <w:numPr>
          <w:ilvl w:val="0"/>
          <w:numId w:val="1"/>
        </w:numPr>
      </w:pPr>
      <w:r>
        <w:t xml:space="preserve">seid ihr mit dem Boilerplate einverstanden </w:t>
      </w:r>
    </w:p>
    <w:p w:rsidR="001773A3" w:rsidRDefault="001773A3" w:rsidP="001773A3">
      <w:pPr>
        <w:pStyle w:val="ListParagraph"/>
        <w:numPr>
          <w:ilvl w:val="0"/>
          <w:numId w:val="1"/>
        </w:numPr>
      </w:pPr>
      <w:r>
        <w:t>Einladung au</w:t>
      </w:r>
      <w:r>
        <w:t xml:space="preserve">f unsere Webseite stellen </w:t>
      </w:r>
    </w:p>
    <w:p w:rsidR="001773A3" w:rsidRDefault="001773A3" w:rsidP="001773A3">
      <w:pPr>
        <w:pStyle w:val="ListParagraph"/>
        <w:numPr>
          <w:ilvl w:val="0"/>
          <w:numId w:val="1"/>
        </w:numPr>
      </w:pPr>
      <w:r>
        <w:t>Html Code vom Internetstream von Flüge</w:t>
      </w:r>
      <w:r>
        <w:t xml:space="preserve">l TV auf die BEB Webseite </w:t>
      </w:r>
    </w:p>
    <w:p w:rsidR="001773A3" w:rsidRDefault="001773A3" w:rsidP="001773A3">
      <w:r>
        <w:t xml:space="preserve">                </w:t>
      </w:r>
    </w:p>
    <w:p w:rsidR="001773A3" w:rsidRDefault="001773A3" w:rsidP="001773A3">
      <w:pPr>
        <w:rPr>
          <w:b/>
          <w:bCs/>
        </w:rPr>
      </w:pPr>
      <w:r>
        <w:rPr>
          <w:b/>
          <w:bCs/>
        </w:rPr>
        <w:t>Technik vor Freitag</w:t>
      </w:r>
    </w:p>
    <w:p w:rsidR="001773A3" w:rsidRPr="001773A3" w:rsidRDefault="001773A3" w:rsidP="001773A3">
      <w:pPr>
        <w:pStyle w:val="ListParagraph"/>
        <w:numPr>
          <w:ilvl w:val="0"/>
          <w:numId w:val="2"/>
        </w:numPr>
        <w:rPr>
          <w:b/>
          <w:bCs/>
          <w:i/>
          <w:iCs/>
          <w:color w:val="1F497D"/>
        </w:rPr>
      </w:pPr>
      <w:r>
        <w:t>LAN Kabel  </w:t>
      </w:r>
    </w:p>
    <w:p w:rsidR="001773A3" w:rsidRDefault="001773A3" w:rsidP="001773A3">
      <w:pPr>
        <w:pStyle w:val="ListParagraph"/>
        <w:numPr>
          <w:ilvl w:val="0"/>
          <w:numId w:val="2"/>
        </w:numPr>
        <w:rPr>
          <w:b/>
          <w:bCs/>
          <w:i/>
          <w:iCs/>
          <w:color w:val="1F497D"/>
        </w:rPr>
      </w:pPr>
      <w:r>
        <w:t>Gescheite Webcam &amp; headset</w:t>
      </w:r>
    </w:p>
    <w:p w:rsidR="001773A3" w:rsidRDefault="001773A3" w:rsidP="001773A3">
      <w:pPr>
        <w:pStyle w:val="ListParagraph"/>
        <w:numPr>
          <w:ilvl w:val="0"/>
          <w:numId w:val="2"/>
        </w:numPr>
      </w:pPr>
      <w:r>
        <w:t xml:space="preserve">2 </w:t>
      </w:r>
      <w:r>
        <w:t>Laptop</w:t>
      </w:r>
      <w:r>
        <w:t>s mit Webcam</w:t>
      </w:r>
    </w:p>
    <w:p w:rsidR="001773A3" w:rsidRDefault="001773A3" w:rsidP="001773A3">
      <w:pPr>
        <w:pStyle w:val="ListParagraph"/>
        <w:numPr>
          <w:ilvl w:val="0"/>
          <w:numId w:val="2"/>
        </w:numPr>
      </w:pPr>
      <w:r>
        <w:t>2 Beamer</w:t>
      </w:r>
    </w:p>
    <w:p w:rsidR="001773A3" w:rsidRDefault="001773A3" w:rsidP="001773A3">
      <w:pPr>
        <w:pStyle w:val="ListParagraph"/>
        <w:numPr>
          <w:ilvl w:val="0"/>
          <w:numId w:val="2"/>
        </w:numPr>
      </w:pPr>
      <w:r>
        <w:t xml:space="preserve">Back ups </w:t>
      </w:r>
    </w:p>
    <w:p w:rsidR="001773A3" w:rsidRDefault="001773A3" w:rsidP="001773A3"/>
    <w:p w:rsidR="001773A3" w:rsidRDefault="001773A3" w:rsidP="001773A3">
      <w:pPr>
        <w:rPr>
          <w:b/>
          <w:bCs/>
        </w:rPr>
      </w:pPr>
      <w:r>
        <w:rPr>
          <w:b/>
          <w:bCs/>
        </w:rPr>
        <w:t>Allgemeines vor Freitag</w:t>
      </w:r>
    </w:p>
    <w:p w:rsidR="001773A3" w:rsidRDefault="001773A3" w:rsidP="001773A3">
      <w:pPr>
        <w:pStyle w:val="ListParagraph"/>
        <w:numPr>
          <w:ilvl w:val="0"/>
          <w:numId w:val="2"/>
        </w:numPr>
      </w:pPr>
      <w:r>
        <w:t>Essen und Trinken</w:t>
      </w:r>
    </w:p>
    <w:p w:rsidR="001773A3" w:rsidRDefault="001773A3" w:rsidP="001773A3">
      <w:pPr>
        <w:pStyle w:val="ListParagraph"/>
        <w:numPr>
          <w:ilvl w:val="0"/>
          <w:numId w:val="2"/>
        </w:numPr>
      </w:pPr>
      <w:r>
        <w:t>Logo auf Banner g</w:t>
      </w:r>
      <w:r>
        <w:t xml:space="preserve">edruckt als Hintergrund </w:t>
      </w:r>
    </w:p>
    <w:p w:rsidR="001773A3" w:rsidRDefault="001773A3" w:rsidP="001773A3">
      <w:pPr>
        <w:pStyle w:val="ListParagraph"/>
        <w:numPr>
          <w:ilvl w:val="0"/>
          <w:numId w:val="2"/>
        </w:numPr>
      </w:pPr>
      <w:r>
        <w:t>Pausenbilder für Bittelbronn (Vorschlag: BEB Logo + Village Innovation Talk Logo)</w:t>
      </w:r>
    </w:p>
    <w:p w:rsidR="001773A3" w:rsidRDefault="001773A3" w:rsidP="001773A3">
      <w:pPr>
        <w:pStyle w:val="ListParagraph"/>
        <w:numPr>
          <w:ilvl w:val="0"/>
          <w:numId w:val="2"/>
        </w:numPr>
      </w:pPr>
      <w:r>
        <w:t>Lokaler Probelauf kombiniert mit Aufbau (Zusammenspiel lokale Moderation, presenter, tech). Lokaler Moderator emailt die Fragen an mailing Liste, klare Markierung für welches Dorf notwendig. Needs to be discussed.</w:t>
      </w:r>
    </w:p>
    <w:p w:rsidR="001773A3" w:rsidRDefault="001773A3" w:rsidP="001773A3">
      <w:pPr>
        <w:pStyle w:val="ListParagraph"/>
        <w:numPr>
          <w:ilvl w:val="0"/>
          <w:numId w:val="2"/>
        </w:numPr>
      </w:pPr>
      <w:r>
        <w:t>Poster aufhängen, Rednerpult</w:t>
      </w:r>
    </w:p>
    <w:p w:rsidR="001773A3" w:rsidRDefault="001773A3" w:rsidP="001773A3">
      <w:pPr>
        <w:pStyle w:val="ListParagraph"/>
        <w:numPr>
          <w:ilvl w:val="0"/>
          <w:numId w:val="2"/>
        </w:numPr>
      </w:pPr>
      <w:r>
        <w:t>Lautsprecher, Beleuchtung</w:t>
      </w:r>
    </w:p>
    <w:p w:rsidR="001773A3" w:rsidRDefault="001773A3" w:rsidP="001773A3">
      <w:pPr>
        <w:pStyle w:val="ListParagraph"/>
        <w:numPr>
          <w:ilvl w:val="0"/>
          <w:numId w:val="2"/>
        </w:numPr>
      </w:pPr>
      <w:r>
        <w:t>Whiteboard oder Flipchart, um Fragen zu notieren</w:t>
      </w:r>
    </w:p>
    <w:p w:rsidR="001773A3" w:rsidRDefault="001773A3" w:rsidP="001773A3">
      <w:pPr>
        <w:rPr>
          <w:color w:val="1F497D"/>
        </w:rPr>
      </w:pPr>
    </w:p>
    <w:p w:rsidR="00C24195" w:rsidRDefault="00C24195"/>
    <w:sectPr w:rsidR="00C241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2E3B"/>
    <w:multiLevelType w:val="hybridMultilevel"/>
    <w:tmpl w:val="82BE1F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E3B67"/>
    <w:multiLevelType w:val="hybridMultilevel"/>
    <w:tmpl w:val="98D25B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21899"/>
    <w:multiLevelType w:val="hybridMultilevel"/>
    <w:tmpl w:val="BBC89A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9B7CB1"/>
    <w:multiLevelType w:val="hybridMultilevel"/>
    <w:tmpl w:val="D996E10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A3"/>
    <w:rsid w:val="001773A3"/>
    <w:rsid w:val="002A684D"/>
    <w:rsid w:val="00C24195"/>
    <w:rsid w:val="00D9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3A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73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73A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3A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73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73A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-martin.eu/system/web/veranstaltung.aspx?gnr_search=1867&amp;bezirkonr=0&amp;menuonr=219834118&amp;detailonr=2226351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</dc:creator>
  <cp:lastModifiedBy>Dagmar</cp:lastModifiedBy>
  <cp:revision>3</cp:revision>
  <dcterms:created xsi:type="dcterms:W3CDTF">2011-12-08T22:46:00Z</dcterms:created>
  <dcterms:modified xsi:type="dcterms:W3CDTF">2011-12-08T22:51:00Z</dcterms:modified>
</cp:coreProperties>
</file>